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F" w:rsidRPr="0092131F" w:rsidRDefault="0092131F" w:rsidP="0092131F">
      <w:pPr>
        <w:jc w:val="center"/>
        <w:rPr>
          <w:b/>
          <w:u w:val="single"/>
        </w:rPr>
      </w:pPr>
      <w:r w:rsidRPr="0092131F">
        <w:rPr>
          <w:b/>
          <w:u w:val="single"/>
        </w:rPr>
        <w:t>Příklad č. 9:</w:t>
      </w:r>
    </w:p>
    <w:p w:rsidR="0092131F" w:rsidRPr="0092131F" w:rsidRDefault="0092131F" w:rsidP="0092131F">
      <w:pPr>
        <w:jc w:val="both"/>
        <w:rPr>
          <w:b/>
        </w:rPr>
      </w:pPr>
      <w:r w:rsidRPr="0092131F">
        <w:rPr>
          <w:b/>
        </w:rPr>
        <w:t>Výrobce trvanlivých salámů si nechal udělat rozbor aktivity vody po 7 a 21 dnech sušení v klimatizovaných komorách u svých výrobků s následnými zjištěnými hodnotami:</w:t>
      </w: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Vzorek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7. den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21. den </w:t>
            </w:r>
          </w:p>
        </w:tc>
      </w:tr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0,921</w:t>
            </w:r>
          </w:p>
        </w:tc>
      </w:tr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0,918</w:t>
            </w:r>
          </w:p>
        </w:tc>
      </w:tr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0,912</w:t>
            </w:r>
          </w:p>
        </w:tc>
      </w:tr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0,899</w:t>
            </w:r>
          </w:p>
        </w:tc>
      </w:tr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0,911</w:t>
            </w:r>
          </w:p>
        </w:tc>
      </w:tr>
      <w:tr w:rsidR="0092131F" w:rsidRPr="0092131F" w:rsidTr="00793DE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131F" w:rsidRPr="0092131F" w:rsidRDefault="0092131F" w:rsidP="00793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131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0,891</w:t>
            </w:r>
          </w:p>
        </w:tc>
      </w:tr>
    </w:tbl>
    <w:p w:rsidR="0092131F" w:rsidRPr="0092131F" w:rsidRDefault="0092131F" w:rsidP="0092131F">
      <w:pPr>
        <w:jc w:val="center"/>
        <w:rPr>
          <w:b/>
        </w:rPr>
      </w:pPr>
    </w:p>
    <w:p w:rsidR="0092131F" w:rsidRPr="0092131F" w:rsidRDefault="0092131F" w:rsidP="0092131F">
      <w:pPr>
        <w:jc w:val="both"/>
        <w:rPr>
          <w:b/>
        </w:rPr>
      </w:pPr>
      <w:r w:rsidRPr="0092131F">
        <w:rPr>
          <w:b/>
        </w:rPr>
        <w:t>U získaného výběrového souboru vypočítejte průměr, směrodatnou odchylku, variační koeficient</w:t>
      </w:r>
      <w:r>
        <w:rPr>
          <w:b/>
        </w:rPr>
        <w:t>,</w:t>
      </w:r>
      <w:bookmarkStart w:id="0" w:name="_GoBack"/>
      <w:bookmarkEnd w:id="0"/>
      <w:r w:rsidRPr="0092131F">
        <w:rPr>
          <w:b/>
        </w:rPr>
        <w:t xml:space="preserve"> minimum a maximum aktivity vody v trvanlivých salámech výrobce po 7 a 21 dnech sušení. </w:t>
      </w:r>
    </w:p>
    <w:p w:rsidR="00CF093F" w:rsidRPr="0092131F" w:rsidRDefault="00CF093F" w:rsidP="0092131F"/>
    <w:sectPr w:rsidR="00CF093F" w:rsidRPr="009213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88" w:rsidRDefault="008A7288" w:rsidP="00CF093F">
      <w:pPr>
        <w:spacing w:after="0" w:line="240" w:lineRule="auto"/>
      </w:pPr>
      <w:r>
        <w:separator/>
      </w:r>
    </w:p>
  </w:endnote>
  <w:endnote w:type="continuationSeparator" w:id="0">
    <w:p w:rsidR="008A7288" w:rsidRDefault="008A728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1F" w:rsidRPr="0092131F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88" w:rsidRDefault="008A7288" w:rsidP="00CF093F">
      <w:pPr>
        <w:spacing w:after="0" w:line="240" w:lineRule="auto"/>
      </w:pPr>
      <w:r>
        <w:separator/>
      </w:r>
    </w:p>
  </w:footnote>
  <w:footnote w:type="continuationSeparator" w:id="0">
    <w:p w:rsidR="008A7288" w:rsidRDefault="008A728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646FE"/>
    <w:rsid w:val="008A7288"/>
    <w:rsid w:val="008B1D5C"/>
    <w:rsid w:val="0092131F"/>
    <w:rsid w:val="00965820"/>
    <w:rsid w:val="00AA607C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D52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1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5</cp:revision>
  <dcterms:created xsi:type="dcterms:W3CDTF">2021-09-15T08:31:00Z</dcterms:created>
  <dcterms:modified xsi:type="dcterms:W3CDTF">2021-10-18T11:18:00Z</dcterms:modified>
</cp:coreProperties>
</file>