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E25B85">
      <w:pPr>
        <w:spacing w:line="360" w:lineRule="auto"/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4C5C45">
        <w:rPr>
          <w:b/>
          <w:sz w:val="24"/>
          <w:u w:val="single"/>
        </w:rPr>
        <w:t>7</w:t>
      </w:r>
      <w:r w:rsidRPr="008B1D5C">
        <w:rPr>
          <w:b/>
          <w:sz w:val="24"/>
          <w:u w:val="single"/>
        </w:rPr>
        <w:t>:</w:t>
      </w:r>
    </w:p>
    <w:p w:rsidR="003739B4" w:rsidRPr="003739B4" w:rsidRDefault="004C5C45" w:rsidP="007C1EB5">
      <w:pPr>
        <w:spacing w:line="276" w:lineRule="auto"/>
        <w:jc w:val="both"/>
        <w:rPr>
          <w:b/>
          <w:lang w:val="cs-CZ"/>
        </w:rPr>
      </w:pPr>
      <w:r>
        <w:rPr>
          <w:b/>
          <w:lang w:val="cs-CZ"/>
        </w:rPr>
        <w:t xml:space="preserve">V embryonálním testu toxicity na </w:t>
      </w:r>
      <w:proofErr w:type="spellStart"/>
      <w:r>
        <w:rPr>
          <w:b/>
          <w:lang w:val="cs-CZ"/>
        </w:rPr>
        <w:t>dániu</w:t>
      </w:r>
      <w:proofErr w:type="spellEnd"/>
      <w:r>
        <w:rPr>
          <w:b/>
          <w:lang w:val="cs-CZ"/>
        </w:rPr>
        <w:t xml:space="preserve"> pruhovaném byl hodnocen potenciálně negativní účinek benzofenonu-3 na vybrané ukazatele. Testovány byly dvě různé koncentrace, do testu byla zařazena i kontrolní skupina. V každé skupině bylo nasazeno 25 ks jiker. Jedním ze sledovaných parametrů bylo líhnutí. První líhnutí bylo zaznamenáno v nejvyšší testované koncentraci po 48 hodinách od oplození. V níže uvedené tabulce jsou údaje líhnutí v čase 72 hodin po oplození. Zhodnoťte, zda přítomnost benzofenonu-3 ve vodě ovlivňuje líhnutí.</w:t>
      </w:r>
    </w:p>
    <w:p w:rsidR="00E25B85" w:rsidRPr="00C92230" w:rsidRDefault="00E25B85" w:rsidP="00E25B85">
      <w:pPr>
        <w:spacing w:line="360" w:lineRule="auto"/>
        <w:jc w:val="both"/>
        <w:rPr>
          <w:b/>
          <w:lang w:val="cs-CZ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2100"/>
        <w:gridCol w:w="1900"/>
        <w:gridCol w:w="2580"/>
      </w:tblGrid>
      <w:tr w:rsidR="004C5C45" w:rsidTr="004C5C45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5C45" w:rsidRDefault="004C5C4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5C45" w:rsidRDefault="004C5C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kontrola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5C45" w:rsidRDefault="004C5C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5 ng/l 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5C45" w:rsidRDefault="004C5C45" w:rsidP="004603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ng/l</w:t>
            </w:r>
          </w:p>
        </w:tc>
      </w:tr>
      <w:tr w:rsidR="004C5C45" w:rsidTr="004C5C45">
        <w:trPr>
          <w:trHeight w:val="4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5" w:rsidRDefault="004C5C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vylíhlé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5" w:rsidRDefault="004C5C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5" w:rsidRDefault="004C5C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5" w:rsidRDefault="004C5C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</w:tr>
      <w:tr w:rsidR="004C5C45" w:rsidTr="004C5C45">
        <w:trPr>
          <w:trHeight w:val="43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5" w:rsidRDefault="004C5C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nevylíhlé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5" w:rsidRDefault="004C5C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5" w:rsidRDefault="004C5C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45" w:rsidRDefault="004C5C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</w:tbl>
    <w:p w:rsidR="00CF093F" w:rsidRDefault="00CF093F" w:rsidP="00E25B85">
      <w:pPr>
        <w:spacing w:line="360" w:lineRule="auto"/>
        <w:rPr>
          <w:b/>
        </w:rPr>
      </w:pPr>
      <w:bookmarkStart w:id="0" w:name="_GoBack"/>
      <w:bookmarkEnd w:id="0"/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78" w:rsidRDefault="008D4E78" w:rsidP="00CF093F">
      <w:pPr>
        <w:spacing w:after="0" w:line="240" w:lineRule="auto"/>
      </w:pPr>
      <w:r>
        <w:separator/>
      </w:r>
    </w:p>
  </w:endnote>
  <w:endnote w:type="continuationSeparator" w:id="0">
    <w:p w:rsidR="008D4E78" w:rsidRDefault="008D4E78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307" w:rsidRPr="00460307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78" w:rsidRDefault="008D4E78" w:rsidP="00CF093F">
      <w:pPr>
        <w:spacing w:after="0" w:line="240" w:lineRule="auto"/>
      </w:pPr>
      <w:r>
        <w:separator/>
      </w:r>
    </w:p>
  </w:footnote>
  <w:footnote w:type="continuationSeparator" w:id="0">
    <w:p w:rsidR="008D4E78" w:rsidRDefault="008D4E78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90494"/>
    <w:rsid w:val="001E0BFC"/>
    <w:rsid w:val="002538F3"/>
    <w:rsid w:val="003739B4"/>
    <w:rsid w:val="00404AA4"/>
    <w:rsid w:val="00460307"/>
    <w:rsid w:val="004646FE"/>
    <w:rsid w:val="004C5C45"/>
    <w:rsid w:val="005D3CE9"/>
    <w:rsid w:val="005E1D5A"/>
    <w:rsid w:val="005F4508"/>
    <w:rsid w:val="006D70CA"/>
    <w:rsid w:val="007C1EB5"/>
    <w:rsid w:val="007F6C00"/>
    <w:rsid w:val="008B1759"/>
    <w:rsid w:val="008B1D5C"/>
    <w:rsid w:val="008D4E78"/>
    <w:rsid w:val="00965820"/>
    <w:rsid w:val="00AA607C"/>
    <w:rsid w:val="00BD2B46"/>
    <w:rsid w:val="00C71F3C"/>
    <w:rsid w:val="00C92230"/>
    <w:rsid w:val="00CE74F7"/>
    <w:rsid w:val="00CF093F"/>
    <w:rsid w:val="00DF1D87"/>
    <w:rsid w:val="00E25B85"/>
    <w:rsid w:val="00F05E20"/>
    <w:rsid w:val="00F4350C"/>
    <w:rsid w:val="00F931A6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21</cp:revision>
  <dcterms:created xsi:type="dcterms:W3CDTF">2021-09-15T08:31:00Z</dcterms:created>
  <dcterms:modified xsi:type="dcterms:W3CDTF">2021-10-14T05:49:00Z</dcterms:modified>
</cp:coreProperties>
</file>