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7B57F6">
        <w:rPr>
          <w:b/>
          <w:sz w:val="24"/>
          <w:u w:val="single"/>
        </w:rPr>
        <w:t>1</w:t>
      </w:r>
      <w:r w:rsidR="0047192C">
        <w:rPr>
          <w:b/>
          <w:sz w:val="24"/>
          <w:u w:val="single"/>
        </w:rPr>
        <w:t>2</w:t>
      </w:r>
      <w:r w:rsidRPr="008B1D5C">
        <w:rPr>
          <w:b/>
          <w:sz w:val="24"/>
          <w:u w:val="single"/>
        </w:rPr>
        <w:t>:</w:t>
      </w:r>
    </w:p>
    <w:p w:rsidR="00CF093F" w:rsidRPr="00F74350" w:rsidRDefault="0047192C" w:rsidP="00F931A6">
      <w:pPr>
        <w:jc w:val="both"/>
        <w:rPr>
          <w:b/>
          <w:lang w:val="cs-CZ"/>
        </w:rPr>
      </w:pPr>
      <w:r>
        <w:rPr>
          <w:b/>
          <w:lang w:val="cs-CZ"/>
        </w:rPr>
        <w:t>Byl posuzován potenciálně negativní účinek reziduí mykotoxinů v krmivu u prasat. Byla provedena studie, do které byly zařazeny celkem tři skupiny prasat. V každé skupině bylo 10 jedinců. Testovány byly dvě různé krmné směsi, u kterých byly při analýze objeveny rezidua mykoto</w:t>
      </w:r>
      <w:r w:rsidR="00063B13">
        <w:rPr>
          <w:b/>
          <w:lang w:val="cs-CZ"/>
        </w:rPr>
        <w:t xml:space="preserve">xinů (směs A </w:t>
      </w:r>
      <w:proofErr w:type="spellStart"/>
      <w:r w:rsidR="00063B13">
        <w:rPr>
          <w:b/>
          <w:lang w:val="cs-CZ"/>
        </w:rPr>
        <w:t>a</w:t>
      </w:r>
      <w:proofErr w:type="spellEnd"/>
      <w:r w:rsidR="00063B13">
        <w:rPr>
          <w:b/>
          <w:lang w:val="cs-CZ"/>
        </w:rPr>
        <w:t xml:space="preserve"> směs B). Současně</w:t>
      </w:r>
      <w:r>
        <w:rPr>
          <w:b/>
          <w:lang w:val="cs-CZ"/>
        </w:rPr>
        <w:t xml:space="preserve"> byla do testu zařazena i kontrolní skupina, které bylo podáváno krmivo bez mykotoxinů. Po 14-denní expozici byl proveden kontrolní odběr krve a bylo provedeno vyšetření aktivity jaterního enzymu AST.</w:t>
      </w:r>
      <w:r w:rsidR="007B57F6">
        <w:rPr>
          <w:b/>
          <w:lang w:val="cs-CZ"/>
        </w:rPr>
        <w:t xml:space="preserve"> </w:t>
      </w:r>
      <w:r w:rsidR="00A417A1">
        <w:rPr>
          <w:b/>
          <w:lang w:val="cs-CZ"/>
        </w:rPr>
        <w:t xml:space="preserve"> </w:t>
      </w:r>
      <w:r w:rsidR="00515733">
        <w:rPr>
          <w:b/>
          <w:lang w:val="cs-CZ"/>
        </w:rPr>
        <w:t>Zji</w:t>
      </w:r>
      <w:r w:rsidR="00063B13">
        <w:rPr>
          <w:b/>
          <w:lang w:val="cs-CZ"/>
        </w:rPr>
        <w:t>stěte, zda</w:t>
      </w:r>
      <w:bookmarkStart w:id="0" w:name="_GoBack"/>
      <w:bookmarkEnd w:id="0"/>
      <w:r w:rsidR="00515733">
        <w:rPr>
          <w:b/>
          <w:lang w:val="cs-CZ"/>
        </w:rPr>
        <w:t xml:space="preserve">li existuje rozdíl </w:t>
      </w:r>
      <w:r>
        <w:rPr>
          <w:b/>
          <w:lang w:val="cs-CZ"/>
        </w:rPr>
        <w:t xml:space="preserve">mezi </w:t>
      </w:r>
      <w:r w:rsidR="0056352D">
        <w:rPr>
          <w:b/>
          <w:lang w:val="cs-CZ"/>
        </w:rPr>
        <w:t>skupinami.</w:t>
      </w:r>
      <w:r w:rsidR="00515733">
        <w:rPr>
          <w:b/>
          <w:lang w:val="cs-CZ"/>
        </w:rPr>
        <w:t xml:space="preserve"> U </w:t>
      </w:r>
      <w:r w:rsidR="004B0200">
        <w:rPr>
          <w:b/>
          <w:lang w:val="cs-CZ"/>
        </w:rPr>
        <w:t xml:space="preserve">všech </w:t>
      </w:r>
      <w:r w:rsidR="00515733">
        <w:rPr>
          <w:b/>
          <w:lang w:val="cs-CZ"/>
        </w:rPr>
        <w:t>souborů byla potvrzena normalita dat.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052"/>
        <w:gridCol w:w="2769"/>
        <w:gridCol w:w="2618"/>
      </w:tblGrid>
      <w:tr w:rsidR="004B0200" w:rsidTr="003E229F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8439" w:type="dxa"/>
            <w:gridSpan w:val="3"/>
            <w:shd w:val="clear" w:color="auto" w:fill="D9D9D9" w:themeFill="background1" w:themeFillShade="D9"/>
          </w:tcPr>
          <w:p w:rsidR="004B0200" w:rsidRDefault="0047192C" w:rsidP="0047192C">
            <w:pPr>
              <w:jc w:val="center"/>
              <w:rPr>
                <w:b/>
              </w:rPr>
            </w:pPr>
            <w:r>
              <w:rPr>
                <w:b/>
              </w:rPr>
              <w:t>AST (</w:t>
            </w:r>
            <w:r>
              <w:rPr>
                <w:rFonts w:cstheme="minorHAnsi"/>
                <w:b/>
              </w:rPr>
              <w:t>µ</w:t>
            </w:r>
            <w:proofErr w:type="spellStart"/>
            <w:r>
              <w:rPr>
                <w:b/>
              </w:rPr>
              <w:t>kat</w:t>
            </w:r>
            <w:proofErr w:type="spellEnd"/>
            <w:r>
              <w:rPr>
                <w:b/>
              </w:rPr>
              <w:t>/l)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4B0200" w:rsidRDefault="007B57F6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</w:p>
        </w:tc>
        <w:tc>
          <w:tcPr>
            <w:tcW w:w="2769" w:type="dxa"/>
            <w:shd w:val="clear" w:color="auto" w:fill="D9D9D9" w:themeFill="background1" w:themeFillShade="D9"/>
          </w:tcPr>
          <w:p w:rsidR="004B0200" w:rsidRDefault="0047192C" w:rsidP="008B2BEA">
            <w:pPr>
              <w:jc w:val="center"/>
              <w:rPr>
                <w:b/>
              </w:rPr>
            </w:pPr>
            <w:r>
              <w:rPr>
                <w:b/>
                <w:lang w:val="cs-CZ"/>
              </w:rPr>
              <w:t>směs A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4B0200" w:rsidRDefault="0047192C" w:rsidP="008B2BEA">
            <w:pPr>
              <w:jc w:val="center"/>
              <w:rPr>
                <w:b/>
              </w:rPr>
            </w:pPr>
            <w:r>
              <w:rPr>
                <w:b/>
                <w:lang w:val="cs-CZ"/>
              </w:rPr>
              <w:t>směs B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0,78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0,77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0,79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0,75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0,81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0,76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0,75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0,81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0,79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0,79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0,78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0,77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0,79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0,78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0,81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0,79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</w:tr>
      <w:tr w:rsidR="00793955" w:rsidTr="005079C1">
        <w:trPr>
          <w:jc w:val="center"/>
        </w:trPr>
        <w:tc>
          <w:tcPr>
            <w:tcW w:w="623" w:type="dxa"/>
          </w:tcPr>
          <w:p w:rsidR="00793955" w:rsidRDefault="00793955" w:rsidP="007939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52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0,85</w:t>
            </w:r>
          </w:p>
        </w:tc>
        <w:tc>
          <w:tcPr>
            <w:tcW w:w="2769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0,79</w:t>
            </w:r>
          </w:p>
        </w:tc>
        <w:tc>
          <w:tcPr>
            <w:tcW w:w="2618" w:type="dxa"/>
            <w:vAlign w:val="center"/>
          </w:tcPr>
          <w:p w:rsidR="00793955" w:rsidRDefault="00793955" w:rsidP="007939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0,79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E7" w:rsidRDefault="00803EE7" w:rsidP="00CF093F">
      <w:pPr>
        <w:spacing w:after="0" w:line="240" w:lineRule="auto"/>
      </w:pPr>
      <w:r>
        <w:separator/>
      </w:r>
    </w:p>
  </w:endnote>
  <w:endnote w:type="continuationSeparator" w:id="0">
    <w:p w:rsidR="00803EE7" w:rsidRDefault="00803EE7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13" w:rsidRPr="00063B13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E7" w:rsidRDefault="00803EE7" w:rsidP="00CF093F">
      <w:pPr>
        <w:spacing w:after="0" w:line="240" w:lineRule="auto"/>
      </w:pPr>
      <w:r>
        <w:separator/>
      </w:r>
    </w:p>
  </w:footnote>
  <w:footnote w:type="continuationSeparator" w:id="0">
    <w:p w:rsidR="00803EE7" w:rsidRDefault="00803EE7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63B13"/>
    <w:rsid w:val="00114266"/>
    <w:rsid w:val="001E0BFC"/>
    <w:rsid w:val="002538F3"/>
    <w:rsid w:val="003A3FEE"/>
    <w:rsid w:val="00404AA4"/>
    <w:rsid w:val="004646FE"/>
    <w:rsid w:val="0047192C"/>
    <w:rsid w:val="004B0200"/>
    <w:rsid w:val="004C6662"/>
    <w:rsid w:val="00515733"/>
    <w:rsid w:val="005253A5"/>
    <w:rsid w:val="0056352D"/>
    <w:rsid w:val="005745BE"/>
    <w:rsid w:val="005D311A"/>
    <w:rsid w:val="00684E51"/>
    <w:rsid w:val="00793955"/>
    <w:rsid w:val="007B57F6"/>
    <w:rsid w:val="00803EE7"/>
    <w:rsid w:val="008B1D5C"/>
    <w:rsid w:val="008B2BEA"/>
    <w:rsid w:val="00965820"/>
    <w:rsid w:val="00A417A1"/>
    <w:rsid w:val="00A51247"/>
    <w:rsid w:val="00AA607C"/>
    <w:rsid w:val="00AB6DAF"/>
    <w:rsid w:val="00AD14B3"/>
    <w:rsid w:val="00BD2B46"/>
    <w:rsid w:val="00C71F3C"/>
    <w:rsid w:val="00CF093F"/>
    <w:rsid w:val="00DD590D"/>
    <w:rsid w:val="00E22BE6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AE7E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2021-10-21T09:28:00Z</dcterms:created>
  <dcterms:modified xsi:type="dcterms:W3CDTF">2021-10-21T09:28:00Z</dcterms:modified>
</cp:coreProperties>
</file>