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31559A">
        <w:rPr>
          <w:b/>
          <w:sz w:val="24"/>
          <w:u w:val="single"/>
        </w:rPr>
        <w:t>3</w:t>
      </w:r>
      <w:r w:rsidRPr="008B1D5C">
        <w:rPr>
          <w:b/>
          <w:sz w:val="24"/>
          <w:u w:val="single"/>
        </w:rPr>
        <w:t>:</w:t>
      </w:r>
    </w:p>
    <w:p w:rsidR="00CF093F" w:rsidRPr="00D327A2" w:rsidRDefault="00D327A2" w:rsidP="00F931A6">
      <w:pPr>
        <w:jc w:val="both"/>
        <w:rPr>
          <w:b/>
          <w:lang w:val="cs-CZ"/>
        </w:rPr>
      </w:pPr>
      <w:r w:rsidRPr="00D327A2">
        <w:rPr>
          <w:b/>
          <w:lang w:val="cs-CZ"/>
        </w:rPr>
        <w:t xml:space="preserve">Byl sledován vliv transportu na změnu koncentrace </w:t>
      </w:r>
      <w:r w:rsidR="00086313">
        <w:rPr>
          <w:b/>
          <w:lang w:val="cs-CZ"/>
        </w:rPr>
        <w:t>glukózy</w:t>
      </w:r>
      <w:bookmarkStart w:id="0" w:name="_GoBack"/>
      <w:bookmarkEnd w:id="0"/>
      <w:r w:rsidRPr="00D327A2">
        <w:rPr>
          <w:b/>
          <w:lang w:val="cs-CZ"/>
        </w:rPr>
        <w:t xml:space="preserve"> u prasat. Před začátkem transportu byl proveden odběr krve u </w:t>
      </w:r>
      <w:r w:rsidR="007530C5">
        <w:rPr>
          <w:b/>
          <w:lang w:val="cs-CZ"/>
        </w:rPr>
        <w:t>15</w:t>
      </w:r>
      <w:r w:rsidRPr="00D327A2">
        <w:rPr>
          <w:b/>
          <w:lang w:val="cs-CZ"/>
        </w:rPr>
        <w:t xml:space="preserve"> jedinců, kteří následně byli podrobeni transportu. Následně u těch stejných jedinců byl proveden odběr opětovný odběr krve po ukončení transportu, který trval </w:t>
      </w:r>
      <w:r w:rsidR="007530C5">
        <w:rPr>
          <w:b/>
          <w:lang w:val="cs-CZ"/>
        </w:rPr>
        <w:t>4</w:t>
      </w:r>
      <w:r w:rsidRPr="00D327A2">
        <w:rPr>
          <w:b/>
          <w:lang w:val="cs-CZ"/>
        </w:rPr>
        <w:t xml:space="preserve"> hodin</w:t>
      </w:r>
      <w:r w:rsidR="007530C5">
        <w:rPr>
          <w:b/>
          <w:lang w:val="cs-CZ"/>
        </w:rPr>
        <w:t>y</w:t>
      </w:r>
      <w:r w:rsidRPr="00D327A2">
        <w:rPr>
          <w:b/>
          <w:lang w:val="cs-CZ"/>
        </w:rPr>
        <w:t xml:space="preserve">. </w:t>
      </w:r>
      <w:r w:rsidR="00B42020" w:rsidRPr="00D327A2">
        <w:rPr>
          <w:b/>
          <w:lang w:val="cs-CZ"/>
        </w:rPr>
        <w:t>Zjistěte</w:t>
      </w:r>
      <w:r w:rsidR="00086313">
        <w:rPr>
          <w:b/>
          <w:lang w:val="cs-CZ"/>
        </w:rPr>
        <w:t>, zda</w:t>
      </w:r>
      <w:r w:rsidRPr="00D327A2">
        <w:rPr>
          <w:b/>
          <w:lang w:val="cs-CZ"/>
        </w:rPr>
        <w:t xml:space="preserve"> soubory splňují podmínku normálního rozdělení a na základě výsledků testu normality navrhněte vhodný statistic</w:t>
      </w:r>
      <w:r w:rsidR="00086313">
        <w:rPr>
          <w:b/>
          <w:lang w:val="cs-CZ"/>
        </w:rPr>
        <w:t>ký test, který nám zjistí, zda</w:t>
      </w:r>
      <w:r w:rsidRPr="00D327A2">
        <w:rPr>
          <w:b/>
          <w:lang w:val="cs-CZ"/>
        </w:rPr>
        <w:t xml:space="preserve"> existuje statisticky významný rozdíl mezi koncentrací glukózy před začátkem a po ukončení transportu.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D327A2" w:rsidRPr="0031559A" w:rsidTr="00BD02D8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D327A2" w:rsidRPr="00D327A2" w:rsidRDefault="00D327A2" w:rsidP="00CF093F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shd w:val="clear" w:color="auto" w:fill="D9D9D9" w:themeFill="background1" w:themeFillShade="D9"/>
          </w:tcPr>
          <w:p w:rsidR="00D327A2" w:rsidRPr="00D327A2" w:rsidRDefault="00D327A2" w:rsidP="00CF093F">
            <w:pPr>
              <w:jc w:val="center"/>
              <w:rPr>
                <w:b/>
                <w:lang w:val="cs-CZ"/>
              </w:rPr>
            </w:pPr>
            <w:r w:rsidRPr="00D327A2">
              <w:rPr>
                <w:b/>
                <w:lang w:val="cs-CZ"/>
              </w:rPr>
              <w:t>glukóza (</w:t>
            </w:r>
            <w:proofErr w:type="spellStart"/>
            <w:r w:rsidRPr="00D327A2">
              <w:rPr>
                <w:b/>
                <w:lang w:val="cs-CZ"/>
              </w:rPr>
              <w:t>mmol</w:t>
            </w:r>
            <w:proofErr w:type="spellEnd"/>
            <w:r w:rsidRPr="00D327A2">
              <w:rPr>
                <w:b/>
                <w:lang w:val="cs-CZ"/>
              </w:rPr>
              <w:t>/l)</w:t>
            </w:r>
          </w:p>
        </w:tc>
      </w:tr>
      <w:tr w:rsidR="00D327A2" w:rsidRPr="0031559A" w:rsidTr="00482F09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D327A2" w:rsidRPr="00D327A2" w:rsidRDefault="00D327A2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327A2" w:rsidRPr="00D327A2" w:rsidRDefault="00D327A2" w:rsidP="00CF093F">
            <w:pPr>
              <w:jc w:val="center"/>
              <w:rPr>
                <w:b/>
                <w:lang w:val="cs-CZ"/>
              </w:rPr>
            </w:pPr>
            <w:r w:rsidRPr="00D327A2">
              <w:rPr>
                <w:b/>
                <w:lang w:val="cs-CZ"/>
              </w:rPr>
              <w:t>před transportem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327A2" w:rsidRPr="00D327A2" w:rsidRDefault="00D327A2" w:rsidP="00CF093F">
            <w:pPr>
              <w:jc w:val="center"/>
              <w:rPr>
                <w:b/>
                <w:lang w:val="cs-CZ"/>
              </w:rPr>
            </w:pPr>
            <w:r w:rsidRPr="00D327A2">
              <w:rPr>
                <w:b/>
                <w:lang w:val="cs-CZ"/>
              </w:rPr>
              <w:t>po transportu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1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5,2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6,8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2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5,3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3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6,3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4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6,1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5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5,9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6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5,5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</w:tr>
      <w:tr w:rsidR="00B42020" w:rsidRPr="0031559A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7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5,8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6,6</w:t>
            </w:r>
          </w:p>
        </w:tc>
      </w:tr>
      <w:tr w:rsidR="00B42020" w:rsidTr="006A6AAD">
        <w:trPr>
          <w:jc w:val="center"/>
        </w:trPr>
        <w:tc>
          <w:tcPr>
            <w:tcW w:w="1271" w:type="dxa"/>
          </w:tcPr>
          <w:p w:rsidR="00B42020" w:rsidRPr="00D327A2" w:rsidRDefault="00B42020" w:rsidP="00B42020">
            <w:pPr>
              <w:jc w:val="center"/>
              <w:rPr>
                <w:b/>
              </w:rPr>
            </w:pPr>
            <w:r w:rsidRPr="00D327A2">
              <w:rPr>
                <w:b/>
              </w:rPr>
              <w:t>8</w:t>
            </w:r>
          </w:p>
        </w:tc>
        <w:tc>
          <w:tcPr>
            <w:tcW w:w="1985" w:type="dxa"/>
          </w:tcPr>
          <w:p w:rsidR="00B42020" w:rsidRPr="00D327A2" w:rsidRDefault="00B42020" w:rsidP="00B4202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5,3</w:t>
            </w:r>
          </w:p>
        </w:tc>
        <w:tc>
          <w:tcPr>
            <w:tcW w:w="1985" w:type="dxa"/>
            <w:vAlign w:val="center"/>
          </w:tcPr>
          <w:p w:rsidR="00B42020" w:rsidRDefault="00B42020" w:rsidP="00B420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6,8</w:t>
            </w:r>
          </w:p>
        </w:tc>
      </w:tr>
      <w:tr w:rsidR="007530C5" w:rsidTr="00DB1D90">
        <w:trPr>
          <w:jc w:val="center"/>
        </w:trPr>
        <w:tc>
          <w:tcPr>
            <w:tcW w:w="1271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color w:val="000000"/>
                <w:lang w:val="cs-CZ"/>
              </w:rPr>
            </w:pPr>
            <w:r w:rsidRPr="007530C5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985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30C5">
              <w:rPr>
                <w:rFonts w:ascii="Calibri" w:hAnsi="Calibri" w:cs="Calibri"/>
                <w:b/>
                <w:bCs/>
                <w:color w:val="000000"/>
              </w:rPr>
              <w:t>4,9</w:t>
            </w:r>
          </w:p>
        </w:tc>
        <w:tc>
          <w:tcPr>
            <w:tcW w:w="1985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30C5">
              <w:rPr>
                <w:rFonts w:ascii="Calibri" w:hAnsi="Calibri" w:cs="Calibri"/>
                <w:b/>
                <w:bCs/>
                <w:color w:val="000000"/>
              </w:rPr>
              <w:t>5,1</w:t>
            </w:r>
          </w:p>
        </w:tc>
      </w:tr>
      <w:tr w:rsidR="007530C5" w:rsidTr="00DB1D90">
        <w:trPr>
          <w:jc w:val="center"/>
        </w:trPr>
        <w:tc>
          <w:tcPr>
            <w:tcW w:w="1271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30C5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985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30C5"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1985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30C5">
              <w:rPr>
                <w:rFonts w:ascii="Calibri" w:hAnsi="Calibri" w:cs="Calibri"/>
                <w:b/>
                <w:bCs/>
                <w:color w:val="000000"/>
              </w:rPr>
              <w:t>6,0</w:t>
            </w:r>
          </w:p>
        </w:tc>
      </w:tr>
      <w:tr w:rsidR="007530C5" w:rsidTr="00DB1D90">
        <w:trPr>
          <w:jc w:val="center"/>
        </w:trPr>
        <w:tc>
          <w:tcPr>
            <w:tcW w:w="1271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30C5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1985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30C5">
              <w:rPr>
                <w:rFonts w:ascii="Calibri" w:hAnsi="Calibri" w:cs="Calibri"/>
                <w:b/>
                <w:bCs/>
                <w:color w:val="000000"/>
              </w:rPr>
              <w:t>5,6</w:t>
            </w:r>
          </w:p>
        </w:tc>
        <w:tc>
          <w:tcPr>
            <w:tcW w:w="1985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30C5"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</w:tr>
      <w:tr w:rsidR="007530C5" w:rsidTr="00DB1D90">
        <w:trPr>
          <w:jc w:val="center"/>
        </w:trPr>
        <w:tc>
          <w:tcPr>
            <w:tcW w:w="1271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30C5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1985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30C5">
              <w:rPr>
                <w:rFonts w:ascii="Calibri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1985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30C5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</w:tr>
      <w:tr w:rsidR="007530C5" w:rsidTr="00DB1D90">
        <w:trPr>
          <w:jc w:val="center"/>
        </w:trPr>
        <w:tc>
          <w:tcPr>
            <w:tcW w:w="1271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30C5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1985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30C5">
              <w:rPr>
                <w:rFonts w:ascii="Calibri" w:hAnsi="Calibri" w:cs="Calibri"/>
                <w:b/>
                <w:bCs/>
                <w:color w:val="000000"/>
              </w:rPr>
              <w:t>4,3</w:t>
            </w:r>
          </w:p>
        </w:tc>
        <w:tc>
          <w:tcPr>
            <w:tcW w:w="1985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30C5">
              <w:rPr>
                <w:rFonts w:ascii="Calibri" w:hAnsi="Calibri" w:cs="Calibri"/>
                <w:b/>
                <w:bCs/>
                <w:color w:val="000000"/>
              </w:rPr>
              <w:t>5,1</w:t>
            </w:r>
          </w:p>
        </w:tc>
      </w:tr>
      <w:tr w:rsidR="007530C5" w:rsidTr="00DB1D90">
        <w:trPr>
          <w:jc w:val="center"/>
        </w:trPr>
        <w:tc>
          <w:tcPr>
            <w:tcW w:w="1271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30C5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1985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30C5">
              <w:rPr>
                <w:rFonts w:ascii="Calibri" w:hAnsi="Calibri" w:cs="Calibri"/>
                <w:b/>
                <w:bCs/>
                <w:color w:val="000000"/>
              </w:rPr>
              <w:t>4,0</w:t>
            </w:r>
          </w:p>
        </w:tc>
        <w:tc>
          <w:tcPr>
            <w:tcW w:w="1985" w:type="dxa"/>
            <w:vAlign w:val="bottom"/>
          </w:tcPr>
          <w:p w:rsidR="007530C5" w:rsidRPr="007530C5" w:rsidRDefault="007530C5" w:rsidP="007530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30C5">
              <w:rPr>
                <w:rFonts w:ascii="Calibri" w:hAnsi="Calibri" w:cs="Calibri"/>
                <w:b/>
                <w:bCs/>
                <w:color w:val="000000"/>
              </w:rPr>
              <w:t>4,9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FE" w:rsidRDefault="009C23FE" w:rsidP="00CF093F">
      <w:pPr>
        <w:spacing w:after="0" w:line="240" w:lineRule="auto"/>
      </w:pPr>
      <w:r>
        <w:separator/>
      </w:r>
    </w:p>
  </w:endnote>
  <w:endnote w:type="continuationSeparator" w:id="0">
    <w:p w:rsidR="009C23FE" w:rsidRDefault="009C23FE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13" w:rsidRPr="00086313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FE" w:rsidRDefault="009C23FE" w:rsidP="00CF093F">
      <w:pPr>
        <w:spacing w:after="0" w:line="240" w:lineRule="auto"/>
      </w:pPr>
      <w:r>
        <w:separator/>
      </w:r>
    </w:p>
  </w:footnote>
  <w:footnote w:type="continuationSeparator" w:id="0">
    <w:p w:rsidR="009C23FE" w:rsidRDefault="009C23FE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86313"/>
    <w:rsid w:val="001E0BFC"/>
    <w:rsid w:val="00233A57"/>
    <w:rsid w:val="002538F3"/>
    <w:rsid w:val="0031559A"/>
    <w:rsid w:val="00404AA4"/>
    <w:rsid w:val="004646FE"/>
    <w:rsid w:val="00606AEB"/>
    <w:rsid w:val="006B7229"/>
    <w:rsid w:val="007530C5"/>
    <w:rsid w:val="00821402"/>
    <w:rsid w:val="008364C5"/>
    <w:rsid w:val="008B1D5C"/>
    <w:rsid w:val="008D4E78"/>
    <w:rsid w:val="00965820"/>
    <w:rsid w:val="009C23FE"/>
    <w:rsid w:val="00AA607C"/>
    <w:rsid w:val="00B42020"/>
    <w:rsid w:val="00BD2B46"/>
    <w:rsid w:val="00C71F3C"/>
    <w:rsid w:val="00C92230"/>
    <w:rsid w:val="00CF093F"/>
    <w:rsid w:val="00D327A2"/>
    <w:rsid w:val="00E35FF0"/>
    <w:rsid w:val="00EC33D1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A391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12</cp:revision>
  <dcterms:created xsi:type="dcterms:W3CDTF">2021-09-15T08:31:00Z</dcterms:created>
  <dcterms:modified xsi:type="dcterms:W3CDTF">2021-10-06T05:43:00Z</dcterms:modified>
</cp:coreProperties>
</file>