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92230">
        <w:rPr>
          <w:b/>
          <w:sz w:val="24"/>
          <w:u w:val="single"/>
        </w:rPr>
        <w:t>1</w:t>
      </w:r>
      <w:r w:rsidRPr="008B1D5C">
        <w:rPr>
          <w:b/>
          <w:sz w:val="24"/>
          <w:u w:val="single"/>
        </w:rPr>
        <w:t>:</w:t>
      </w:r>
    </w:p>
    <w:p w:rsidR="00531199" w:rsidRDefault="00531199" w:rsidP="00F931A6">
      <w:pPr>
        <w:jc w:val="both"/>
        <w:rPr>
          <w:b/>
          <w:lang w:val="cs-CZ"/>
        </w:rPr>
      </w:pPr>
      <w:r>
        <w:rPr>
          <w:b/>
          <w:lang w:val="cs-CZ"/>
        </w:rPr>
        <w:t>Kortizol a glukóza se řadí mezi významné ukazatele stresu. Byl prováděn experiment, ve kterém byla skupina 12 prasat vystavena stresu v důsledku manipulace. Následně byl u sledovaných jedinců proveden odběr krve a v separované plazmě byla provedena ana</w:t>
      </w:r>
      <w:r w:rsidR="00AA3AAF">
        <w:rPr>
          <w:b/>
          <w:lang w:val="cs-CZ"/>
        </w:rPr>
        <w:t>lýza kortizolu a glukózy. Určete</w:t>
      </w:r>
      <w:r>
        <w:rPr>
          <w:b/>
          <w:lang w:val="cs-CZ"/>
        </w:rPr>
        <w:t>, zda existuje závislost mezi uvedenými parametry stresu.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531199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kortizol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glukóza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/l)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16,3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</w:t>
            </w:r>
          </w:p>
        </w:tc>
        <w:tc>
          <w:tcPr>
            <w:tcW w:w="1985" w:type="dxa"/>
            <w:vAlign w:val="center"/>
          </w:tcPr>
          <w:p w:rsidR="00531199" w:rsidRDefault="0053119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C5" w:rsidRDefault="006C63C5" w:rsidP="00CF093F">
      <w:pPr>
        <w:spacing w:after="0" w:line="240" w:lineRule="auto"/>
      </w:pPr>
      <w:r>
        <w:separator/>
      </w:r>
    </w:p>
  </w:endnote>
  <w:endnote w:type="continuationSeparator" w:id="0">
    <w:p w:rsidR="006C63C5" w:rsidRDefault="006C63C5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AF" w:rsidRPr="00AA3AAF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C5" w:rsidRDefault="006C63C5" w:rsidP="00CF093F">
      <w:pPr>
        <w:spacing w:after="0" w:line="240" w:lineRule="auto"/>
      </w:pPr>
      <w:r>
        <w:separator/>
      </w:r>
    </w:p>
  </w:footnote>
  <w:footnote w:type="continuationSeparator" w:id="0">
    <w:p w:rsidR="006C63C5" w:rsidRDefault="006C63C5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04AA4"/>
    <w:rsid w:val="004646FE"/>
    <w:rsid w:val="00531199"/>
    <w:rsid w:val="006C63C5"/>
    <w:rsid w:val="008B1D5C"/>
    <w:rsid w:val="008D4E78"/>
    <w:rsid w:val="00965820"/>
    <w:rsid w:val="00AA3AAF"/>
    <w:rsid w:val="00AA607C"/>
    <w:rsid w:val="00BD2B46"/>
    <w:rsid w:val="00C71F3C"/>
    <w:rsid w:val="00C92230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B7021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AC</cp:lastModifiedBy>
  <cp:revision>8</cp:revision>
  <dcterms:created xsi:type="dcterms:W3CDTF">2021-09-15T08:31:00Z</dcterms:created>
  <dcterms:modified xsi:type="dcterms:W3CDTF">2021-10-07T14:47:00Z</dcterms:modified>
</cp:coreProperties>
</file>